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方正仿宋简体" w:cs="Times New Roman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-61595</wp:posOffset>
            </wp:positionV>
            <wp:extent cx="822325" cy="822325"/>
            <wp:effectExtent l="0" t="0" r="635" b="635"/>
            <wp:wrapNone/>
            <wp:docPr id="5" name="图片 1" descr="微信图片_20191031094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微信图片_20191031094703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232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60" w:lineRule="exact"/>
        <w:jc w:val="center"/>
        <w:outlineLvl w:val="1"/>
        <w:rPr>
          <w:rFonts w:ascii="Times New Roman" w:hAnsi="Times New Roman" w:eastAsia="黑体" w:cs="Times New Roman"/>
          <w:b/>
          <w:bCs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服  务  指  南</w:t>
      </w:r>
    </w:p>
    <w:p>
      <w:pPr>
        <w:spacing w:line="460" w:lineRule="exact"/>
        <w:jc w:val="center"/>
        <w:outlineLvl w:val="2"/>
        <w:rPr>
          <w:rFonts w:ascii="Times New Roman" w:hAnsi="Times New Roman" w:eastAsia="黑体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sz w:val="28"/>
          <w:szCs w:val="28"/>
        </w:rPr>
        <w:t>梁山县人力资源和社会保障局</w:t>
      </w:r>
    </w:p>
    <w:p>
      <w:pPr>
        <w:spacing w:line="460" w:lineRule="exact"/>
        <w:jc w:val="center"/>
        <w:rPr>
          <w:rFonts w:ascii="黑体" w:hAnsi="黑体" w:eastAsia="黑体" w:cs="黑体"/>
          <w:sz w:val="32"/>
          <w:szCs w:val="32"/>
        </w:rPr>
      </w:pPr>
    </w:p>
    <w:p>
      <w:pPr>
        <w:spacing w:line="46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培训机构代领职业培训补贴</w:t>
      </w:r>
    </w:p>
    <w:p>
      <w:pPr>
        <w:spacing w:line="460" w:lineRule="exact"/>
        <w:jc w:val="center"/>
        <w:rPr>
          <w:rFonts w:ascii="黑体" w:hAnsi="黑体" w:eastAsia="黑体" w:cs="黑体"/>
          <w:sz w:val="32"/>
          <w:szCs w:val="32"/>
        </w:rPr>
      </w:pPr>
    </w:p>
    <w:p>
      <w:pPr>
        <w:spacing w:line="460" w:lineRule="exact"/>
        <w:ind w:firstLine="640" w:firstLineChars="200"/>
        <w:outlineLvl w:val="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一</w:t>
      </w:r>
      <w:r>
        <w:rPr>
          <w:rFonts w:ascii="Times New Roman" w:hAnsi="Times New Roman" w:eastAsia="黑体" w:cs="Times New Roman"/>
          <w:sz w:val="32"/>
          <w:szCs w:val="32"/>
        </w:rPr>
        <w:t>、受理条件</w:t>
      </w:r>
    </w:p>
    <w:p>
      <w:pPr>
        <w:spacing w:line="460" w:lineRule="exact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培训机构组织符合条件人员参加就业技能培训、项目制培训和创业培训的，可代领职业培训补贴。</w:t>
      </w:r>
    </w:p>
    <w:p>
      <w:pPr>
        <w:spacing w:line="460" w:lineRule="exact"/>
        <w:ind w:firstLine="640" w:firstLineChars="200"/>
        <w:outlineLvl w:val="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二</w:t>
      </w:r>
      <w:r>
        <w:rPr>
          <w:rFonts w:ascii="Times New Roman" w:hAnsi="Times New Roman" w:eastAsia="黑体" w:cs="Times New Roman"/>
          <w:sz w:val="32"/>
          <w:szCs w:val="32"/>
        </w:rPr>
        <w:t>、申请材料</w:t>
      </w:r>
    </w:p>
    <w:p>
      <w:pPr>
        <w:spacing w:line="460" w:lineRule="exact"/>
        <w:ind w:firstLine="640" w:firstLineChars="200"/>
        <w:rPr>
          <w:rFonts w:ascii="Times New Roman" w:hAnsi="Times New Roman" w:eastAsia="方正楷体简体" w:cs="Times New Roman"/>
          <w:sz w:val="32"/>
          <w:szCs w:val="32"/>
        </w:rPr>
      </w:pPr>
      <w:r>
        <w:rPr>
          <w:rFonts w:hint="eastAsia" w:ascii="Times New Roman" w:hAnsi="Times New Roman" w:eastAsia="方正楷体简体" w:cs="Times New Roman"/>
          <w:sz w:val="32"/>
          <w:szCs w:val="32"/>
        </w:rPr>
        <w:t>（一）网上办理：</w:t>
      </w:r>
    </w:p>
    <w:p>
      <w:pPr>
        <w:spacing w:line="460" w:lineRule="exact"/>
        <w:ind w:firstLine="640" w:firstLineChars="200"/>
        <w:rPr>
          <w:rFonts w:ascii="Times New Roman" w:hAnsi="Times New Roman" w:eastAsia="方正仿宋简体" w:cs="Times New Roman"/>
          <w:spacing w:val="-11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1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.</w:t>
      </w:r>
      <w:r>
        <w:rPr>
          <w:rFonts w:ascii="Times New Roman" w:hAnsi="Times New Roman" w:eastAsia="方正仿宋简体" w:cs="Times New Roman"/>
          <w:spacing w:val="-11"/>
          <w:sz w:val="32"/>
          <w:szCs w:val="32"/>
        </w:rPr>
        <w:t>居民身份证；</w:t>
      </w:r>
    </w:p>
    <w:p>
      <w:pPr>
        <w:spacing w:line="460" w:lineRule="exact"/>
        <w:ind w:left="319" w:leftChars="152" w:firstLine="320" w:firstLineChars="1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2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.</w:t>
      </w:r>
      <w:r>
        <w:rPr>
          <w:rFonts w:ascii="Times New Roman" w:hAnsi="Times New Roman" w:eastAsia="方正仿宋简体" w:cs="Times New Roman"/>
          <w:sz w:val="32"/>
          <w:szCs w:val="32"/>
        </w:rPr>
        <w:t>培训机构开具的行政事业性收费票据（或税务发票）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；</w:t>
      </w:r>
    </w:p>
    <w:p>
      <w:pPr>
        <w:spacing w:line="460" w:lineRule="exact"/>
        <w:ind w:left="319" w:leftChars="152" w:firstLine="320" w:firstLineChars="1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3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.《</w:t>
      </w:r>
      <w:r>
        <w:rPr>
          <w:rFonts w:ascii="Times New Roman" w:hAnsi="Times New Roman" w:eastAsia="方正仿宋简体" w:cs="Times New Roman"/>
          <w:sz w:val="32"/>
          <w:szCs w:val="32"/>
        </w:rPr>
        <w:t>代领职业培训补贴协议书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》；</w:t>
      </w:r>
    </w:p>
    <w:p>
      <w:pPr>
        <w:spacing w:line="460" w:lineRule="exact"/>
        <w:ind w:left="319" w:leftChars="152" w:firstLine="320" w:firstLineChars="1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4.</w:t>
      </w:r>
      <w:r>
        <w:rPr>
          <w:rFonts w:ascii="Times New Roman" w:hAnsi="Times New Roman" w:eastAsia="方正仿宋简体" w:cs="Times New Roman"/>
          <w:sz w:val="32"/>
          <w:szCs w:val="32"/>
        </w:rPr>
        <w:t>《职业培训补贴代领申请表》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（网上填报）。</w:t>
      </w:r>
    </w:p>
    <w:p>
      <w:pPr>
        <w:spacing w:line="460" w:lineRule="exact"/>
        <w:ind w:firstLine="640" w:firstLineChars="200"/>
        <w:rPr>
          <w:rFonts w:ascii="Times New Roman" w:hAnsi="Times New Roman" w:eastAsia="方正楷体简体" w:cs="Times New Roman"/>
          <w:sz w:val="32"/>
          <w:szCs w:val="32"/>
        </w:rPr>
      </w:pPr>
      <w:r>
        <w:rPr>
          <w:rFonts w:hint="eastAsia" w:ascii="Times New Roman" w:hAnsi="Times New Roman" w:eastAsia="方正楷体简体" w:cs="Times New Roman"/>
          <w:sz w:val="32"/>
          <w:szCs w:val="32"/>
        </w:rPr>
        <w:t>（二）现场办理：</w:t>
      </w:r>
    </w:p>
    <w:p>
      <w:pPr>
        <w:spacing w:line="460" w:lineRule="exact"/>
        <w:ind w:firstLine="640" w:firstLineChars="200"/>
        <w:rPr>
          <w:rFonts w:ascii="Times New Roman" w:hAnsi="Times New Roman" w:eastAsia="方正楷体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《职业培训补贴代领申请表》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（培训机构填报）。</w:t>
      </w:r>
    </w:p>
    <w:p>
      <w:pPr>
        <w:spacing w:line="4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三</w:t>
      </w:r>
      <w:r>
        <w:rPr>
          <w:rFonts w:ascii="Times New Roman" w:hAnsi="Times New Roman" w:eastAsia="黑体" w:cs="Times New Roman"/>
          <w:sz w:val="32"/>
          <w:szCs w:val="32"/>
        </w:rPr>
        <w:t>、办事流程</w:t>
      </w:r>
    </w:p>
    <w:p>
      <w:pPr>
        <w:spacing w:line="460" w:lineRule="exact"/>
        <w:ind w:firstLine="640" w:firstLineChars="200"/>
        <w:rPr>
          <w:rFonts w:ascii="Times New Roman" w:hAnsi="Times New Roman" w:eastAsia="方正仿宋简体" w:cs="Times New Roman"/>
          <w:kern w:val="0"/>
          <w:sz w:val="32"/>
          <w:szCs w:val="32"/>
        </w:rPr>
      </w:pPr>
      <w:r>
        <w:rPr>
          <w:rFonts w:hint="eastAsia" w:ascii="Times New Roman" w:hAnsi="Times New Roman" w:eastAsia="方正楷体简体" w:cs="Times New Roman"/>
          <w:sz w:val="32"/>
          <w:szCs w:val="32"/>
        </w:rPr>
        <w:t>（一）网上办理：</w:t>
      </w:r>
      <w:r>
        <w:rPr>
          <w:rFonts w:ascii="Times New Roman" w:hAnsi="Times New Roman" w:eastAsia="方正仿宋简体" w:cs="Times New Roman"/>
          <w:sz w:val="32"/>
          <w:szCs w:val="32"/>
        </w:rPr>
        <w:t>培训机构</w:t>
      </w:r>
      <w:r>
        <w:rPr>
          <w:rFonts w:hint="eastAsia" w:ascii="Times New Roman" w:hAnsi="Times New Roman" w:eastAsia="方正仿宋简体" w:cs="Times New Roman"/>
          <w:kern w:val="0"/>
          <w:sz w:val="32"/>
          <w:szCs w:val="32"/>
        </w:rPr>
        <w:t>登录山东省公共就业人才服务网上服务大厅，点击“培训机构登录”—“业务菜单”—“培训机构代领职业培训补贴申报”，根据提示填报相关信息即可。</w:t>
      </w:r>
    </w:p>
    <w:p>
      <w:pPr>
        <w:spacing w:line="460" w:lineRule="exact"/>
        <w:ind w:firstLine="640" w:firstLineChars="200"/>
        <w:rPr>
          <w:rFonts w:ascii="Times New Roman" w:hAnsi="Times New Roman" w:eastAsia="方正仿宋简体" w:cs="Times New Roman"/>
          <w:kern w:val="0"/>
          <w:sz w:val="32"/>
          <w:szCs w:val="32"/>
        </w:rPr>
      </w:pPr>
      <w:r>
        <w:rPr>
          <w:rFonts w:hint="eastAsia" w:ascii="Times New Roman" w:hAnsi="Times New Roman" w:eastAsia="方正楷体简体" w:cs="Times New Roman"/>
          <w:sz w:val="32"/>
          <w:szCs w:val="32"/>
        </w:rPr>
        <w:t>（二）现场办理</w:t>
      </w:r>
      <w:r>
        <w:rPr>
          <w:rFonts w:ascii="Times New Roman" w:hAnsi="Times New Roman" w:eastAsia="方正楷体简体" w:cs="Times New Roman"/>
          <w:sz w:val="32"/>
          <w:szCs w:val="32"/>
        </w:rPr>
        <w:t>：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培训机构到当地公共就业服务机构现场提报</w:t>
      </w:r>
      <w:r>
        <w:rPr>
          <w:rFonts w:ascii="Times New Roman" w:hAnsi="Times New Roman" w:eastAsia="方正仿宋简体" w:cs="Times New Roman"/>
          <w:sz w:val="32"/>
          <w:szCs w:val="32"/>
        </w:rPr>
        <w:t>《职业培训补贴代领申请表》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，代领培训补贴即可。</w:t>
      </w:r>
    </w:p>
    <w:p>
      <w:pPr>
        <w:spacing w:line="4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四</w:t>
      </w:r>
      <w:r>
        <w:rPr>
          <w:rFonts w:ascii="Times New Roman" w:hAnsi="Times New Roman" w:eastAsia="黑体" w:cs="Times New Roman"/>
          <w:sz w:val="32"/>
          <w:szCs w:val="32"/>
        </w:rPr>
        <w:t>、收费依据及标准</w:t>
      </w:r>
    </w:p>
    <w:p>
      <w:pPr>
        <w:spacing w:line="460" w:lineRule="exact"/>
        <w:ind w:firstLine="640" w:firstLineChars="200"/>
        <w:rPr>
          <w:rFonts w:ascii="方正仿宋简体" w:hAnsi="仿宋_GB2312" w:eastAsia="方正仿宋简体" w:cs="仿宋_GB2312"/>
          <w:sz w:val="32"/>
          <w:szCs w:val="32"/>
        </w:rPr>
      </w:pPr>
      <w:r>
        <w:rPr>
          <w:rFonts w:hint="eastAsia" w:ascii="方正仿宋简体" w:hAnsi="仿宋_GB2312" w:eastAsia="方正仿宋简体" w:cs="仿宋_GB2312"/>
          <w:sz w:val="32"/>
          <w:szCs w:val="32"/>
        </w:rPr>
        <w:t>不收费</w:t>
      </w:r>
    </w:p>
    <w:p>
      <w:pPr>
        <w:spacing w:line="460" w:lineRule="exact"/>
        <w:ind w:firstLine="640" w:firstLineChars="200"/>
        <w:outlineLvl w:val="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五</w:t>
      </w:r>
      <w:r>
        <w:rPr>
          <w:rFonts w:ascii="Times New Roman" w:hAnsi="Times New Roman" w:eastAsia="黑体" w:cs="Times New Roman"/>
          <w:sz w:val="32"/>
          <w:szCs w:val="32"/>
        </w:rPr>
        <w:t>、办理时限</w:t>
      </w:r>
    </w:p>
    <w:p>
      <w:pPr>
        <w:spacing w:line="4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即时办结</w:t>
      </w:r>
    </w:p>
    <w:p>
      <w:pPr>
        <w:spacing w:line="4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六</w:t>
      </w:r>
      <w:r>
        <w:rPr>
          <w:rFonts w:ascii="Times New Roman" w:hAnsi="Times New Roman" w:eastAsia="黑体" w:cs="Times New Roman"/>
          <w:sz w:val="32"/>
          <w:szCs w:val="32"/>
        </w:rPr>
        <w:t>、</w:t>
      </w:r>
      <w:r>
        <w:rPr>
          <w:rFonts w:hint="eastAsia" w:ascii="Times New Roman" w:hAnsi="Times New Roman" w:eastAsia="黑体" w:cs="Times New Roman"/>
          <w:sz w:val="32"/>
          <w:szCs w:val="32"/>
        </w:rPr>
        <w:t>联系电话</w:t>
      </w:r>
    </w:p>
    <w:p>
      <w:pPr>
        <w:spacing w:line="460" w:lineRule="exact"/>
        <w:ind w:firstLine="640" w:firstLineChars="200"/>
        <w:rPr>
          <w:rFonts w:ascii="仿宋_GB2312" w:hAnsi="仿宋_GB2312" w:eastAsia="方正仿宋简体" w:cs="仿宋_GB2312"/>
          <w:sz w:val="32"/>
          <w:szCs w:val="32"/>
        </w:rPr>
      </w:pPr>
      <w:r>
        <w:rPr>
          <w:rFonts w:hint="eastAsia" w:ascii="方正仿宋简体" w:hAnsi="仿宋_GB2312" w:eastAsia="方正仿宋简体" w:cs="仿宋_GB2312"/>
          <w:sz w:val="32"/>
          <w:szCs w:val="32"/>
        </w:rPr>
        <w:t>咨询电话：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0537-7321503</w:t>
      </w:r>
    </w:p>
    <w:p>
      <w:pPr>
        <w:spacing w:line="460" w:lineRule="exact"/>
        <w:ind w:firstLine="640" w:firstLineChars="200"/>
        <w:rPr>
          <w:rFonts w:ascii="仿宋_GB2312" w:hAnsi="仿宋_GB2312" w:eastAsia="方正仿宋简体" w:cs="仿宋_GB2312"/>
          <w:sz w:val="32"/>
          <w:szCs w:val="32"/>
        </w:rPr>
      </w:pPr>
      <w:r>
        <w:rPr>
          <w:rFonts w:hint="eastAsia" w:ascii="方正仿宋简体" w:hAnsi="仿宋_GB2312" w:eastAsia="方正仿宋简体" w:cs="仿宋_GB2312"/>
          <w:sz w:val="32"/>
          <w:szCs w:val="32"/>
        </w:rPr>
        <w:t>监督电话：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0537-7368550</w:t>
      </w:r>
    </w:p>
    <w:p>
      <w:pPr>
        <w:spacing w:line="460" w:lineRule="exact"/>
        <w:ind w:firstLine="640" w:firstLineChars="200"/>
        <w:outlineLvl w:val="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七</w:t>
      </w:r>
      <w:r>
        <w:rPr>
          <w:rFonts w:ascii="Times New Roman" w:hAnsi="Times New Roman" w:eastAsia="黑体" w:cs="Times New Roman"/>
          <w:sz w:val="32"/>
          <w:szCs w:val="32"/>
        </w:rPr>
        <w:t>、</w:t>
      </w:r>
      <w:r>
        <w:rPr>
          <w:rFonts w:hint="eastAsia" w:ascii="Times New Roman" w:hAnsi="Times New Roman" w:eastAsia="黑体" w:cs="Times New Roman"/>
          <w:sz w:val="32"/>
          <w:szCs w:val="32"/>
        </w:rPr>
        <w:t>办理地点</w:t>
      </w:r>
    </w:p>
    <w:p>
      <w:pPr>
        <w:adjustRightInd w:val="0"/>
        <w:snapToGrid w:val="0"/>
        <w:spacing w:line="460" w:lineRule="exact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网上办理链接：</w:t>
      </w:r>
      <w:r>
        <w:rPr>
          <w:rFonts w:ascii="Times New Roman" w:hAnsi="Times New Roman" w:eastAsia="方正仿宋简体" w:cs="Times New Roman"/>
          <w:sz w:val="32"/>
          <w:szCs w:val="32"/>
        </w:rPr>
        <w:t>山东省公共就业人才服务网上服务大厅</w:t>
      </w:r>
    </w:p>
    <w:p>
      <w:pPr>
        <w:adjustRightInd w:val="0"/>
        <w:snapToGrid w:val="0"/>
        <w:spacing w:line="460" w:lineRule="exact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（办理网址：http://103.239.153.109/sdjyweb/index.action）；</w:t>
      </w:r>
    </w:p>
    <w:p>
      <w:pPr>
        <w:adjustRightInd w:val="0"/>
        <w:snapToGrid w:val="0"/>
        <w:spacing w:line="460" w:lineRule="exact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现场办理地点：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梁山县忠义路东段路南为民服务中心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3楼东区352房间</w:t>
      </w:r>
      <w:r>
        <w:rPr>
          <w:rFonts w:ascii="Times New Roman" w:hAnsi="Times New Roman" w:eastAsia="方正仿宋简体" w:cs="Times New Roman"/>
          <w:sz w:val="32"/>
          <w:szCs w:val="32"/>
        </w:rPr>
        <w:t>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460" w:lineRule="exact"/>
        <w:ind w:firstLineChars="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工作表单及附件</w:t>
      </w:r>
    </w:p>
    <w:p>
      <w:pPr>
        <w:spacing w:line="460" w:lineRule="exact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1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.</w:t>
      </w:r>
      <w:r>
        <w:rPr>
          <w:rFonts w:ascii="Times New Roman" w:hAnsi="Times New Roman" w:eastAsia="方正仿宋简体" w:cs="Times New Roman"/>
          <w:sz w:val="32"/>
          <w:szCs w:val="32"/>
        </w:rPr>
        <w:t>《职业培训补贴代领申请表》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；</w:t>
      </w:r>
    </w:p>
    <w:p>
      <w:pPr>
        <w:spacing w:line="460" w:lineRule="exact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2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.</w:t>
      </w:r>
      <w:r>
        <w:rPr>
          <w:rFonts w:ascii="Times New Roman" w:hAnsi="Times New Roman" w:eastAsia="方正仿宋简体" w:cs="Times New Roman"/>
          <w:sz w:val="32"/>
          <w:szCs w:val="32"/>
        </w:rPr>
        <w:t>《代领职业培训补贴协议书》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。</w:t>
      </w:r>
    </w:p>
    <w:p>
      <w:pPr>
        <w:spacing w:line="4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九</w:t>
      </w:r>
      <w:r>
        <w:rPr>
          <w:rFonts w:ascii="Times New Roman" w:hAnsi="Times New Roman" w:eastAsia="黑体" w:cs="Times New Roman"/>
          <w:sz w:val="32"/>
          <w:szCs w:val="32"/>
        </w:rPr>
        <w:t>、声明及二维码</w:t>
      </w:r>
    </w:p>
    <w:p>
      <w:pPr>
        <w:spacing w:line="460" w:lineRule="exact"/>
        <w:ind w:firstLine="640" w:firstLineChars="200"/>
        <w:rPr>
          <w:rFonts w:ascii="Times New Roman" w:hAnsi="Times New Roman" w:eastAsia="宋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声明：服务指南实行动态调整，以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梁山县</w:t>
      </w:r>
      <w:bookmarkStart w:id="0" w:name="_GoBack"/>
      <w:bookmarkEnd w:id="0"/>
      <w:r>
        <w:rPr>
          <w:rFonts w:ascii="Times New Roman" w:hAnsi="Times New Roman" w:eastAsia="黑体" w:cs="Times New Roman"/>
          <w:sz w:val="32"/>
          <w:szCs w:val="32"/>
        </w:rPr>
        <w:t>人力资源和社会保障局官方网站发布的为准。</w:t>
      </w:r>
    </w:p>
    <w:p>
      <w:pPr>
        <w:ind w:firstLine="5600" w:firstLineChars="1750"/>
        <w:rPr>
          <w:rFonts w:ascii="Times New Roman" w:hAnsi="Times New Roman" w:eastAsia="宋体" w:cs="Times New Roman"/>
          <w:sz w:val="32"/>
          <w:szCs w:val="32"/>
        </w:rPr>
      </w:pPr>
      <w:r>
        <w:rPr>
          <w:rFonts w:ascii="Times New Roman" w:hAnsi="Times New Roman" w:eastAsia="宋体" w:cs="Times New Roman"/>
          <w:sz w:val="32"/>
          <w:szCs w:val="32"/>
        </w:rPr>
        <w:drawing>
          <wp:inline distT="0" distB="0" distL="0" distR="0">
            <wp:extent cx="2245360" cy="1709420"/>
            <wp:effectExtent l="19050" t="0" r="1937" b="0"/>
            <wp:docPr id="11" name="图片 1" descr="C:\Users\Administrator\Desktop\补贴信息表报市\新建文件夹 (2)\附件2：市级人社服务指南\附件2：市级人社服务指南\新建文件夹\988865cb7bfb6275d11b660d7cb5d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 descr="C:\Users\Administrator\Desktop\补贴信息表报市\新建文件夹 (2)\附件2：市级人社服务指南\附件2：市级人社服务指南\新建文件夹\988865cb7bfb6275d11b660d7cb5df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2285917" cy="1740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  <w:sz w:val="32"/>
          <w:szCs w:val="32"/>
        </w:rPr>
      </w:pPr>
    </w:p>
    <w:p>
      <w:pPr>
        <w:rPr>
          <w:rFonts w:ascii="Times New Roman" w:hAnsi="Times New Roman" w:eastAsia="宋体" w:cs="Times New Roman"/>
          <w:sz w:val="32"/>
          <w:szCs w:val="32"/>
        </w:rPr>
      </w:pPr>
    </w:p>
    <w:p>
      <w:pPr>
        <w:rPr>
          <w:rFonts w:ascii="Times New Roman" w:hAnsi="Times New Roman" w:eastAsia="宋体" w:cs="Times New Roman"/>
          <w:sz w:val="32"/>
          <w:szCs w:val="32"/>
        </w:rPr>
      </w:pPr>
    </w:p>
    <w:p>
      <w:pPr>
        <w:rPr>
          <w:rFonts w:ascii="Times New Roman" w:hAnsi="Times New Roman" w:eastAsia="宋体" w:cs="Times New Roman"/>
          <w:sz w:val="32"/>
          <w:szCs w:val="32"/>
        </w:rPr>
      </w:pPr>
    </w:p>
    <w:p>
      <w:pPr>
        <w:rPr>
          <w:rFonts w:ascii="Times New Roman" w:hAnsi="Times New Roman" w:eastAsia="宋体" w:cs="Times New Roman"/>
          <w:sz w:val="32"/>
          <w:szCs w:val="32"/>
        </w:rPr>
      </w:pPr>
    </w:p>
    <w:p>
      <w:pPr>
        <w:ind w:firstLine="640" w:firstLineChars="200"/>
        <w:rPr>
          <w:rFonts w:ascii="Times New Roman" w:hAnsi="Times New Roman" w:eastAsia="宋体" w:cs="Times New Roman"/>
          <w:sz w:val="32"/>
          <w:szCs w:val="32"/>
        </w:rPr>
      </w:pPr>
    </w:p>
    <w:p>
      <w:pPr>
        <w:rPr>
          <w:rFonts w:ascii="Times New Roman" w:hAnsi="Times New Roman" w:eastAsia="宋体" w:cs="Times New Roman"/>
          <w:sz w:val="32"/>
          <w:szCs w:val="32"/>
        </w:rPr>
      </w:pPr>
    </w:p>
    <w:p>
      <w:pPr>
        <w:rPr>
          <w:rFonts w:ascii="Times New Roman" w:hAnsi="Times New Roman" w:eastAsia="宋体" w:cs="Times New Roman"/>
          <w:sz w:val="32"/>
          <w:szCs w:val="32"/>
        </w:rPr>
        <w:sectPr>
          <w:pgSz w:w="11906" w:h="16838"/>
          <w:pgMar w:top="1361" w:right="1191" w:bottom="1304" w:left="1247" w:header="851" w:footer="992" w:gutter="0"/>
          <w:cols w:space="425" w:num="1"/>
          <w:docGrid w:type="lines" w:linePitch="312" w:charSpace="0"/>
        </w:sectPr>
      </w:pPr>
    </w:p>
    <w:tbl>
      <w:tblPr>
        <w:tblStyle w:val="5"/>
        <w:tblpPr w:leftFromText="180" w:rightFromText="180" w:vertAnchor="text" w:horzAnchor="page" w:tblpXSpec="center" w:tblpY="312"/>
        <w:tblOverlap w:val="never"/>
        <w:tblW w:w="1511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88"/>
        <w:gridCol w:w="932"/>
        <w:gridCol w:w="1650"/>
        <w:gridCol w:w="1275"/>
        <w:gridCol w:w="1200"/>
        <w:gridCol w:w="1355"/>
        <w:gridCol w:w="1155"/>
        <w:gridCol w:w="1365"/>
        <w:gridCol w:w="1063"/>
        <w:gridCol w:w="2085"/>
        <w:gridCol w:w="1320"/>
        <w:gridCol w:w="11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0" w:hRule="exact"/>
          <w:jc w:val="center"/>
        </w:trPr>
        <w:tc>
          <w:tcPr>
            <w:tcW w:w="15113" w:type="dxa"/>
            <w:gridSpan w:val="1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bCs/>
                <w:sz w:val="48"/>
                <w:szCs w:val="48"/>
              </w:rPr>
            </w:pPr>
            <w:r>
              <w:rPr>
                <w:rFonts w:ascii="Times New Roman" w:hAnsi="Times New Roman" w:eastAsia="方正小标宋简体"/>
                <w:bCs/>
                <w:kern w:val="0"/>
                <w:sz w:val="44"/>
                <w:szCs w:val="44"/>
              </w:rPr>
              <w:t>职业培训补贴代领申请表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3170" w:type="dxa"/>
            <w:gridSpan w:val="3"/>
            <w:vAlign w:val="center"/>
          </w:tcPr>
          <w:p>
            <w:pPr>
              <w:rPr>
                <w:rFonts w:ascii="Times New Roman" w:hAnsi="Times New Roman" w:eastAsia="仿宋"/>
                <w:bCs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培训主体名称（盖章）：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培训种类：</w:t>
            </w:r>
          </w:p>
        </w:tc>
        <w:tc>
          <w:tcPr>
            <w:tcW w:w="1200" w:type="dxa"/>
            <w:vAlign w:val="center"/>
          </w:tcPr>
          <w:p>
            <w:pPr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251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培训起止时间：</w:t>
            </w:r>
          </w:p>
        </w:tc>
        <w:tc>
          <w:tcPr>
            <w:tcW w:w="1365" w:type="dxa"/>
            <w:vAlign w:val="center"/>
          </w:tcPr>
          <w:p>
            <w:pPr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填表人：</w:t>
            </w:r>
          </w:p>
        </w:tc>
        <w:tc>
          <w:tcPr>
            <w:tcW w:w="2085" w:type="dxa"/>
            <w:vAlign w:val="center"/>
          </w:tcPr>
          <w:p>
            <w:pPr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2445" w:type="dxa"/>
            <w:gridSpan w:val="2"/>
            <w:vAlign w:val="center"/>
          </w:tcPr>
          <w:p>
            <w:pPr>
              <w:rPr>
                <w:rFonts w:ascii="Times New Roman" w:hAnsi="Times New Roman" w:eastAsia="仿宋"/>
                <w:bCs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年   月   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9" w:hRule="exact"/>
          <w:jc w:val="center"/>
        </w:trPr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姓名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身份证号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人员类别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培训专业</w:t>
            </w: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（工种）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专业</w:t>
            </w: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鉴定机构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证书</w:t>
            </w: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类别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证书编号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培训费用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（元）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补贴金额</w:t>
            </w: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（元）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13988" w:type="dxa"/>
            <w:gridSpan w:val="11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合  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1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开户银行</w:t>
            </w:r>
          </w:p>
        </w:tc>
        <w:tc>
          <w:tcPr>
            <w:tcW w:w="41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开户账号</w:t>
            </w:r>
          </w:p>
        </w:tc>
        <w:tc>
          <w:tcPr>
            <w:tcW w:w="811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44" w:hRule="atLeast"/>
          <w:jc w:val="center"/>
        </w:trPr>
        <w:tc>
          <w:tcPr>
            <w:tcW w:w="15113" w:type="dxa"/>
            <w:gridSpan w:val="1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top"/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公共就业和人才服务机构审核意见：</w:t>
            </w: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br w:type="textWrapping"/>
            </w:r>
          </w:p>
          <w:p>
            <w:pPr>
              <w:widowControl/>
              <w:textAlignment w:val="top"/>
              <w:rPr>
                <w:rFonts w:ascii="Times New Roman" w:hAnsi="Times New Roman" w:eastAsia="仿宋"/>
                <w:bCs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 xml:space="preserve">       经办人：(签章)                                               审核人：(签章)                                （盖章）</w:t>
            </w: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 xml:space="preserve">       年  月  日                                                   年  月  日                                     年   月   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5" w:hRule="atLeast"/>
          <w:jc w:val="center"/>
        </w:trPr>
        <w:tc>
          <w:tcPr>
            <w:tcW w:w="15113" w:type="dxa"/>
            <w:gridSpan w:val="12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"/>
                <w:bCs/>
                <w:sz w:val="22"/>
                <w:szCs w:val="22"/>
              </w:rPr>
            </w:pP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备注：</w:t>
            </w: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仿宋"/>
                <w:bCs/>
                <w:kern w:val="0"/>
                <w:sz w:val="22"/>
                <w:szCs w:val="22"/>
              </w:rPr>
              <w:t>申请单位需提供真实资料并据实填报信息，如与实际情况不一致，需承担相应责任。</w:t>
            </w:r>
          </w:p>
        </w:tc>
      </w:tr>
    </w:tbl>
    <w:p>
      <w:pPr>
        <w:spacing w:line="640" w:lineRule="exact"/>
        <w:rPr>
          <w:rFonts w:ascii="Times New Roman" w:hAnsi="Times New Roman" w:eastAsia="方正仿宋简体"/>
          <w:bCs/>
          <w:sz w:val="32"/>
          <w:szCs w:val="32"/>
        </w:rPr>
        <w:sectPr>
          <w:pgSz w:w="16838" w:h="11906" w:orient="landscape"/>
          <w:pgMar w:top="1531" w:right="1474" w:bottom="1531" w:left="1474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jc w:val="center"/>
        <w:rPr>
          <w:rFonts w:ascii="Times New Roman" w:hAnsi="Times New Roman" w:eastAsia="方正小标宋简体"/>
          <w:bCs/>
          <w:sz w:val="44"/>
          <w:szCs w:val="44"/>
        </w:rPr>
      </w:pPr>
      <w:r>
        <w:rPr>
          <w:rFonts w:ascii="Times New Roman" w:hAnsi="Times New Roman" w:eastAsia="方正小标宋简体"/>
          <w:bCs/>
          <w:sz w:val="44"/>
          <w:szCs w:val="44"/>
        </w:rPr>
        <w:t>代领职业培训补贴协议书</w:t>
      </w:r>
    </w:p>
    <w:p>
      <w:pPr>
        <w:spacing w:line="480" w:lineRule="exact"/>
        <w:ind w:firstLine="640" w:firstLineChars="200"/>
        <w:rPr>
          <w:rFonts w:ascii="Times New Roman" w:hAnsi="Times New Roman" w:eastAsia="仿宋"/>
          <w:bCs/>
          <w:sz w:val="32"/>
          <w:szCs w:val="32"/>
        </w:rPr>
      </w:pPr>
      <w:r>
        <w:rPr>
          <w:rFonts w:ascii="Times New Roman" w:hAnsi="Times New Roman" w:eastAsia="仿宋"/>
          <w:bCs/>
          <w:sz w:val="32"/>
          <w:szCs w:val="32"/>
        </w:rPr>
        <w:t>为了确保培训学员(甲方)和培训主体</w:t>
      </w:r>
      <w:r>
        <w:rPr>
          <w:rFonts w:hint="eastAsia" w:ascii="Times New Roman" w:hAnsi="Times New Roman" w:eastAsia="仿宋"/>
          <w:bCs/>
          <w:sz w:val="32"/>
          <w:szCs w:val="32"/>
        </w:rPr>
        <w:t>或企业</w:t>
      </w:r>
      <w:r>
        <w:rPr>
          <w:rFonts w:ascii="Times New Roman" w:hAnsi="Times New Roman" w:eastAsia="仿宋"/>
          <w:bCs/>
          <w:sz w:val="32"/>
          <w:szCs w:val="32"/>
        </w:rPr>
        <w:t>(乙方)的权益，明确双方的义务，经协商，签订本协议书。具体约定如下：</w:t>
      </w:r>
    </w:p>
    <w:p>
      <w:pPr>
        <w:spacing w:line="480" w:lineRule="exact"/>
        <w:ind w:firstLine="642"/>
        <w:rPr>
          <w:rFonts w:ascii="Times New Roman" w:hAnsi="Times New Roman" w:eastAsia="仿宋"/>
          <w:bCs/>
          <w:sz w:val="32"/>
          <w:szCs w:val="32"/>
        </w:rPr>
      </w:pPr>
      <w:r>
        <w:rPr>
          <w:rFonts w:ascii="Times New Roman" w:hAnsi="Times New Roman" w:eastAsia="仿宋"/>
          <w:bCs/>
          <w:sz w:val="32"/>
          <w:szCs w:val="32"/>
        </w:rPr>
        <w:t>一、甲方于年月日至年月日，自愿参加乙方组织的专业（工种）（级别）的职业技能培训或创业培训，按照</w:t>
      </w:r>
      <w:r>
        <w:rPr>
          <w:rFonts w:ascii="Times New Roman" w:hAnsi="Times New Roman" w:eastAsia="方正仿宋简体"/>
          <w:sz w:val="32"/>
          <w:szCs w:val="32"/>
        </w:rPr>
        <w:t>《济宁市职业技能提升行动专账资金管理办法》</w:t>
      </w:r>
      <w:r>
        <w:rPr>
          <w:rFonts w:ascii="Times New Roman" w:hAnsi="Times New Roman" w:eastAsia="仿宋"/>
          <w:bCs/>
          <w:sz w:val="32"/>
          <w:szCs w:val="32"/>
        </w:rPr>
        <w:t>（济</w:t>
      </w:r>
      <w:r>
        <w:rPr>
          <w:rFonts w:hint="eastAsia" w:ascii="Times New Roman" w:hAnsi="Times New Roman" w:eastAsia="仿宋"/>
          <w:bCs/>
          <w:sz w:val="32"/>
          <w:szCs w:val="32"/>
        </w:rPr>
        <w:t>人社字</w:t>
      </w:r>
      <w:r>
        <w:rPr>
          <w:rFonts w:ascii="Times New Roman" w:hAnsi="Times New Roman" w:eastAsia="仿宋"/>
          <w:bCs/>
          <w:sz w:val="32"/>
          <w:szCs w:val="32"/>
        </w:rPr>
        <w:t>〔20</w:t>
      </w:r>
      <w:r>
        <w:rPr>
          <w:rFonts w:hint="eastAsia" w:ascii="Times New Roman" w:hAnsi="Times New Roman" w:eastAsia="仿宋"/>
          <w:bCs/>
          <w:sz w:val="32"/>
          <w:szCs w:val="32"/>
        </w:rPr>
        <w:t>20</w:t>
      </w:r>
      <w:r>
        <w:rPr>
          <w:rFonts w:ascii="Times New Roman" w:hAnsi="Times New Roman" w:eastAsia="仿宋"/>
          <w:bCs/>
          <w:sz w:val="32"/>
          <w:szCs w:val="32"/>
        </w:rPr>
        <w:t>〕</w:t>
      </w:r>
      <w:r>
        <w:rPr>
          <w:rFonts w:hint="eastAsia" w:ascii="Times New Roman" w:hAnsi="Times New Roman" w:eastAsia="仿宋"/>
          <w:bCs/>
          <w:sz w:val="32"/>
          <w:szCs w:val="32"/>
        </w:rPr>
        <w:t>7</w:t>
      </w:r>
      <w:r>
        <w:rPr>
          <w:rFonts w:ascii="Times New Roman" w:hAnsi="Times New Roman" w:eastAsia="仿宋"/>
          <w:bCs/>
          <w:sz w:val="32"/>
          <w:szCs w:val="32"/>
        </w:rPr>
        <w:t>1号）和</w:t>
      </w:r>
      <w:r>
        <w:rPr>
          <w:rFonts w:hint="eastAsia" w:ascii="Times New Roman" w:hAnsi="Times New Roman" w:eastAsia="仿宋"/>
          <w:bCs/>
          <w:sz w:val="32"/>
          <w:szCs w:val="32"/>
        </w:rPr>
        <w:t>《济宁市职业技能培训差异化补贴目录》相关</w:t>
      </w:r>
      <w:r>
        <w:rPr>
          <w:rFonts w:ascii="Times New Roman" w:hAnsi="Times New Roman" w:eastAsia="仿宋"/>
          <w:bCs/>
          <w:sz w:val="32"/>
          <w:szCs w:val="32"/>
        </w:rPr>
        <w:t>文件规定，补贴标准为每人元。</w:t>
      </w:r>
    </w:p>
    <w:p>
      <w:pPr>
        <w:spacing w:line="480" w:lineRule="exact"/>
        <w:ind w:firstLine="642"/>
        <w:rPr>
          <w:rFonts w:ascii="Times New Roman" w:hAnsi="Times New Roman" w:eastAsia="仿宋"/>
          <w:bCs/>
          <w:sz w:val="32"/>
          <w:szCs w:val="32"/>
        </w:rPr>
      </w:pPr>
      <w:r>
        <w:rPr>
          <w:rFonts w:ascii="Times New Roman" w:hAnsi="Times New Roman" w:eastAsia="仿宋"/>
          <w:bCs/>
          <w:sz w:val="32"/>
          <w:szCs w:val="32"/>
        </w:rPr>
        <w:t>二、甲方应积极参加培训，在培训期间应遵守乙方教学管理规定和考勤纪律，培训时间不得少于规定的培训课时，培训结束后由本人参加结业（鉴定）考试，经结业（鉴定）考试合格并取得职业资格证书（或职业技能等级证书、专项职业能力证书）后，乙方可代替甲方向当地人社部门申领职业培训补贴。如甲方因个人原因退出本次培训或达不到规定课时要求、未参加结业（鉴定）考试的，一律不允许乙方代其申领职业培训补贴。</w:t>
      </w:r>
    </w:p>
    <w:p>
      <w:pPr>
        <w:spacing w:line="480" w:lineRule="exact"/>
        <w:rPr>
          <w:rFonts w:ascii="Times New Roman" w:hAnsi="Times New Roman" w:eastAsia="仿宋"/>
          <w:bCs/>
          <w:sz w:val="32"/>
          <w:szCs w:val="32"/>
        </w:rPr>
      </w:pPr>
      <w:r>
        <w:rPr>
          <w:rFonts w:ascii="Times New Roman" w:hAnsi="Times New Roman" w:eastAsia="仿宋"/>
          <w:bCs/>
          <w:sz w:val="32"/>
          <w:szCs w:val="32"/>
        </w:rPr>
        <w:t xml:space="preserve">    三、乙方应严格按照职业(工种)等级规定的课时要求、培训计划、培训大纲组织实施培训，不弄虚作假、不冒领职业培训补贴。</w:t>
      </w:r>
    </w:p>
    <w:p>
      <w:pPr>
        <w:spacing w:line="480" w:lineRule="exact"/>
        <w:ind w:firstLine="627" w:firstLineChars="196"/>
        <w:rPr>
          <w:rFonts w:ascii="Times New Roman" w:hAnsi="Times New Roman" w:eastAsia="仿宋"/>
          <w:bCs/>
          <w:sz w:val="32"/>
          <w:szCs w:val="32"/>
        </w:rPr>
      </w:pPr>
      <w:r>
        <w:rPr>
          <w:rFonts w:ascii="Times New Roman" w:hAnsi="Times New Roman" w:eastAsia="仿宋"/>
          <w:bCs/>
          <w:sz w:val="32"/>
          <w:szCs w:val="32"/>
        </w:rPr>
        <w:t>四、本协议一式三份，甲、乙双方和当地人社部门经办机构各执一份。</w:t>
      </w:r>
    </w:p>
    <w:p>
      <w:pPr>
        <w:spacing w:line="480" w:lineRule="exact"/>
        <w:rPr>
          <w:rFonts w:ascii="Times New Roman" w:hAnsi="Times New Roman" w:eastAsia="仿宋"/>
          <w:bCs/>
          <w:sz w:val="32"/>
          <w:szCs w:val="32"/>
        </w:rPr>
      </w:pPr>
    </w:p>
    <w:p>
      <w:pPr>
        <w:spacing w:line="480" w:lineRule="exact"/>
        <w:rPr>
          <w:rFonts w:ascii="Times New Roman" w:hAnsi="Times New Roman" w:eastAsia="仿宋"/>
          <w:bCs/>
          <w:sz w:val="32"/>
          <w:szCs w:val="32"/>
        </w:rPr>
      </w:pPr>
      <w:r>
        <w:rPr>
          <w:rFonts w:ascii="Times New Roman" w:hAnsi="Times New Roman" w:eastAsia="仿宋"/>
          <w:bCs/>
          <w:sz w:val="32"/>
          <w:szCs w:val="32"/>
        </w:rPr>
        <w:t xml:space="preserve">   甲方(签字、手印)：               乙方(盖章)：                                </w:t>
      </w:r>
    </w:p>
    <w:p>
      <w:pPr>
        <w:spacing w:line="480" w:lineRule="exact"/>
        <w:rPr>
          <w:rFonts w:ascii="Times New Roman" w:hAnsi="Times New Roman" w:eastAsia="仿宋"/>
          <w:bCs/>
          <w:sz w:val="32"/>
          <w:szCs w:val="32"/>
        </w:rPr>
      </w:pPr>
      <w:r>
        <w:rPr>
          <w:rFonts w:ascii="Times New Roman" w:hAnsi="Times New Roman" w:eastAsia="仿宋"/>
          <w:bCs/>
          <w:sz w:val="32"/>
          <w:szCs w:val="32"/>
        </w:rPr>
        <w:t xml:space="preserve">    年  月  日                      年  月 </w:t>
      </w:r>
    </w:p>
    <w:p>
      <w:pPr>
        <w:jc w:val="center"/>
        <w:rPr>
          <w:rFonts w:ascii="Times New Roman" w:hAnsi="Times New Roman" w:eastAsia="方正小标宋简体"/>
          <w:bCs/>
          <w:sz w:val="44"/>
          <w:szCs w:val="44"/>
        </w:rPr>
      </w:pPr>
    </w:p>
    <w:p>
      <w:pPr>
        <w:rPr>
          <w:rFonts w:ascii="Times New Roman" w:hAnsi="Times New Roman" w:eastAsia="方正小标宋简体"/>
          <w:bCs/>
          <w:sz w:val="44"/>
          <w:szCs w:val="44"/>
        </w:rPr>
      </w:pPr>
    </w:p>
    <w:sectPr>
      <w:pgSz w:w="11906" w:h="16838"/>
      <w:pgMar w:top="1474" w:right="1531" w:bottom="1474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380FC0"/>
    <w:multiLevelType w:val="multilevel"/>
    <w:tmpl w:val="3F380FC0"/>
    <w:lvl w:ilvl="0" w:tentative="0">
      <w:start w:val="8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5B01"/>
    <w:rsid w:val="001E65B5"/>
    <w:rsid w:val="004C6017"/>
    <w:rsid w:val="00515B01"/>
    <w:rsid w:val="005C1B97"/>
    <w:rsid w:val="006B0357"/>
    <w:rsid w:val="0076255E"/>
    <w:rsid w:val="00766B99"/>
    <w:rsid w:val="008010A2"/>
    <w:rsid w:val="008F09DD"/>
    <w:rsid w:val="00973B7E"/>
    <w:rsid w:val="009F5A2E"/>
    <w:rsid w:val="00A41BB9"/>
    <w:rsid w:val="00B543A7"/>
    <w:rsid w:val="00B76CF0"/>
    <w:rsid w:val="00CD5F5C"/>
    <w:rsid w:val="00DF63DD"/>
    <w:rsid w:val="00E04D90"/>
    <w:rsid w:val="00EF4ED0"/>
    <w:rsid w:val="01F13ACD"/>
    <w:rsid w:val="03B50808"/>
    <w:rsid w:val="069A21A0"/>
    <w:rsid w:val="086A7CBE"/>
    <w:rsid w:val="0BBA095E"/>
    <w:rsid w:val="0EA71C32"/>
    <w:rsid w:val="0FCA505A"/>
    <w:rsid w:val="11532A40"/>
    <w:rsid w:val="13DC334B"/>
    <w:rsid w:val="14E326BB"/>
    <w:rsid w:val="15F660AC"/>
    <w:rsid w:val="1F32708E"/>
    <w:rsid w:val="21655DAE"/>
    <w:rsid w:val="38AF0113"/>
    <w:rsid w:val="3E99734D"/>
    <w:rsid w:val="40AD6536"/>
    <w:rsid w:val="43B3790E"/>
    <w:rsid w:val="43FE4AC6"/>
    <w:rsid w:val="4F4B3FB8"/>
    <w:rsid w:val="50535167"/>
    <w:rsid w:val="51E57AA3"/>
    <w:rsid w:val="578F7296"/>
    <w:rsid w:val="5D2051D7"/>
    <w:rsid w:val="5ED1088C"/>
    <w:rsid w:val="60E00929"/>
    <w:rsid w:val="620B374A"/>
    <w:rsid w:val="65531B63"/>
    <w:rsid w:val="6CFD6EA9"/>
    <w:rsid w:val="78FF23CC"/>
    <w:rsid w:val="7B770936"/>
    <w:rsid w:val="7DFC51E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258</Words>
  <Characters>1472</Characters>
  <Lines>12</Lines>
  <Paragraphs>3</Paragraphs>
  <TotalTime>0</TotalTime>
  <ScaleCrop>false</ScaleCrop>
  <LinksUpToDate>false</LinksUpToDate>
  <CharactersWithSpaces>1727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2021-04-12T13:06:00Z</dcterms:created>
  <dc:creator>lenovo</dc:creator>
  <cp:lastModifiedBy>孔祥杰Jak</cp:lastModifiedBy>
  <dcterms:modified xsi:type="dcterms:W3CDTF">2021-08-24T06:58:29Z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KSOSaveFontToCloudKey">
    <vt:lpwstr>347219880_cloud</vt:lpwstr>
  </property>
  <property fmtid="{D5CDD505-2E9C-101B-9397-08002B2CF9AE}" pid="4" name="ICV">
    <vt:lpwstr>F429B4D2138C40EC9238072C444854C6</vt:lpwstr>
  </property>
</Properties>
</file>