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4C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梁山县科学技术局2025年普法责任清单</w:t>
      </w:r>
    </w:p>
    <w:p w14:paraId="3FC2B14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0288BA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一、全面学习宣传贯彻党的二十大精神。</w:t>
      </w:r>
    </w:p>
    <w:p w14:paraId="49218232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二、深入学习宣传习近平法治思想。</w:t>
      </w:r>
    </w:p>
    <w:p w14:paraId="143C9BE4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三、大力宣传以宪法为核心的中国特色社会主义法律体系。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负责《中华人民共和国科学技术进步法》《中华人民共和国科学技术普及法》《中华人民共和国促进科技成果转化法》等法律法规的宣传教育。</w:t>
      </w:r>
    </w:p>
    <w:p w14:paraId="5DCA2C8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四、贯彻落实中央、省委、市委关于法治宣传教育的决策部署。</w:t>
      </w:r>
    </w:p>
    <w:p w14:paraId="4BE6B337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五、扎实开展普法活动。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在科技活动周等时间节点，开展主题法治宣传教育活动。依托科普基地，开展多种形式的法治宣传教育。</w:t>
      </w:r>
    </w:p>
    <w:p w14:paraId="31C98A7D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C4948CB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347E206"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</w:t>
      </w:r>
    </w:p>
    <w:p w14:paraId="3A35491C"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8E267B"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35B9EC"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C555BA">
      <w:pPr>
        <w:numPr>
          <w:ilvl w:val="0"/>
          <w:numId w:val="0"/>
        </w:num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9228FC7-5F38-4061-A867-F3F6053968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35CCF9-6030-4F9E-A9A2-3D20547C90D9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WNjODU5Y2ZmZTAzNzIwMWVkMjgzZDBkN2MwOTIifQ=="/>
  </w:docVars>
  <w:rsids>
    <w:rsidRoot w:val="00000000"/>
    <w:rsid w:val="0C4C5171"/>
    <w:rsid w:val="16B528D4"/>
    <w:rsid w:val="20FF5536"/>
    <w:rsid w:val="22994CBD"/>
    <w:rsid w:val="2309444A"/>
    <w:rsid w:val="2FB408FE"/>
    <w:rsid w:val="31F13463"/>
    <w:rsid w:val="341F66F3"/>
    <w:rsid w:val="355050B9"/>
    <w:rsid w:val="3BEA3AE0"/>
    <w:rsid w:val="3F890995"/>
    <w:rsid w:val="484A67E7"/>
    <w:rsid w:val="55A27B5B"/>
    <w:rsid w:val="59073ACC"/>
    <w:rsid w:val="59DD7DF5"/>
    <w:rsid w:val="65494885"/>
    <w:rsid w:val="6BE5163C"/>
    <w:rsid w:val="735465E8"/>
    <w:rsid w:val="7ABC215C"/>
    <w:rsid w:val="7B0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573</Characters>
  <Lines>0</Lines>
  <Paragraphs>0</Paragraphs>
  <TotalTime>4</TotalTime>
  <ScaleCrop>false</ScaleCrop>
  <LinksUpToDate>false</LinksUpToDate>
  <CharactersWithSpaces>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2024-04-25T07:53:00Z</dcterms:created>
  <dc:creator>Admin</dc:creator>
  <cp:lastModifiedBy>Administrator</cp:lastModifiedBy>
  <cp:lastPrinted>2025-07-20T21:12:00Z</cp:lastPrinted>
  <dcterms:modified xsi:type="dcterms:W3CDTF">2025-07-20T21:19:09Z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B5EACA42BEC84B5584212B087A2873C7_13</vt:lpwstr>
  </property>
  <property fmtid="{D5CDD505-2E9C-101B-9397-08002B2CF9AE}" pid="4" name="KSOTemplateDocerSaveRecord">
    <vt:lpwstr>eyJoZGlkIjoiNWE1ZWNjODU5Y2ZmZTAzNzIwMWVkMjgzZDBkN2MwOTIifQ==</vt:lpwstr>
  </property>
</Properties>
</file>